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Pr="00E23671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9" o:title=""/>
          </v:shape>
          <o:OLEObject Type="Embed" ProgID="MSPhotoEd.3" ShapeID="_x0000_i1025" DrawAspect="Content" ObjectID="_1694935236" r:id="rId10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E23671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1" o:title=""/>
          </v:shape>
          <o:OLEObject Type="Embed" ProgID="Word.Picture.8" ShapeID="_x0000_s1027" DrawAspect="Content" ObjectID="_1694935237" r:id="rId12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4A82" w:rsidRDefault="005A4FBB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2367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F6B4B" w:rsidRPr="00E23671">
        <w:rPr>
          <w:rFonts w:ascii="Times New Roman" w:eastAsia="Times New Roman" w:hAnsi="Times New Roman" w:cs="Times New Roman"/>
          <w:b/>
          <w:sz w:val="26"/>
          <w:szCs w:val="26"/>
        </w:rPr>
        <w:t xml:space="preserve">т  </w:t>
      </w:r>
      <w:r w:rsidR="00315BE1" w:rsidRPr="00E23671">
        <w:rPr>
          <w:rFonts w:ascii="Times New Roman" w:eastAsia="Times New Roman" w:hAnsi="Times New Roman" w:cs="Times New Roman"/>
          <w:b/>
          <w:sz w:val="26"/>
          <w:szCs w:val="26"/>
        </w:rPr>
        <w:t xml:space="preserve"> 22.09.</w:t>
      </w:r>
      <w:r w:rsidR="0064165D">
        <w:rPr>
          <w:rFonts w:ascii="Times New Roman" w:eastAsia="Times New Roman" w:hAnsi="Times New Roman" w:cs="Times New Roman"/>
          <w:b/>
          <w:sz w:val="26"/>
          <w:szCs w:val="26"/>
        </w:rPr>
        <w:t>2021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 w:rsidR="00315BE1" w:rsidRPr="00E23671">
        <w:rPr>
          <w:rFonts w:ascii="Times New Roman" w:eastAsia="Times New Roman" w:hAnsi="Times New Roman" w:cs="Times New Roman"/>
          <w:b/>
          <w:sz w:val="26"/>
          <w:szCs w:val="26"/>
        </w:rPr>
        <w:t>1077</w:t>
      </w:r>
    </w:p>
    <w:p w:rsidR="005A4FBB" w:rsidRPr="006F4A82" w:rsidRDefault="005A4FBB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95E71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395E7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6E086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1C03">
        <w:rPr>
          <w:rFonts w:ascii="Times New Roman" w:eastAsia="Times New Roman" w:hAnsi="Times New Roman" w:cs="Times New Roman"/>
          <w:b/>
          <w:sz w:val="26"/>
          <w:szCs w:val="26"/>
        </w:rPr>
        <w:t>Логовс</w:t>
      </w:r>
      <w:r w:rsidR="006E0860">
        <w:rPr>
          <w:rFonts w:ascii="Times New Roman" w:eastAsia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proofErr w:type="spellStart"/>
      <w:r w:rsidR="00B61C03">
        <w:rPr>
          <w:rFonts w:ascii="Times New Roman" w:eastAsia="Times New Roman" w:hAnsi="Times New Roman" w:cs="Times New Roman"/>
          <w:sz w:val="24"/>
          <w:szCs w:val="24"/>
        </w:rPr>
        <w:t>Логовс</w:t>
      </w:r>
      <w:r w:rsidR="006E0860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</w:t>
      </w:r>
      <w:proofErr w:type="gramEnd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E71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95E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61C03">
        <w:rPr>
          <w:rFonts w:ascii="Times New Roman" w:eastAsia="Times New Roman" w:hAnsi="Times New Roman" w:cs="Times New Roman"/>
          <w:sz w:val="24"/>
          <w:szCs w:val="24"/>
        </w:rPr>
        <w:t>Логовс</w:t>
      </w:r>
      <w:r w:rsidR="006E0860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</w:t>
      </w:r>
      <w:proofErr w:type="gramStart"/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5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95E71">
        <w:rPr>
          <w:rFonts w:ascii="Times New Roman" w:eastAsia="Times New Roman" w:hAnsi="Times New Roman" w:cs="Times New Roman"/>
          <w:sz w:val="24"/>
          <w:szCs w:val="24"/>
        </w:rPr>
        <w:t>далее –Проект)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  <w:proofErr w:type="gramEnd"/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proofErr w:type="gramStart"/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порядок направления в Комиссию предложений заинтересованных лиц по подготовке проекта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 </w:t>
      </w:r>
    </w:p>
    <w:p w:rsidR="0049479E" w:rsidRPr="00806E2B" w:rsidRDefault="0049479E" w:rsidP="0049479E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Start w:id="2" w:name="sub_2"/>
      <w:r w:rsidRPr="005107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1"/>
      <w:bookmarkEnd w:id="2"/>
      <w:r w:rsidRPr="005107E1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08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6E0860">
        <w:rPr>
          <w:rFonts w:ascii="Times New Roman" w:eastAsia="Times New Roman" w:hAnsi="Times New Roman" w:cs="Times New Roman"/>
          <w:b/>
          <w:sz w:val="26"/>
          <w:szCs w:val="26"/>
        </w:rPr>
        <w:t>С.А.Тюрин</w:t>
      </w:r>
      <w:proofErr w:type="spellEnd"/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DF16A6" w:rsidRDefault="00DF16A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5B175B" w:rsidRDefault="005B175B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243E" w:rsidRDefault="00C2243E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243E" w:rsidRDefault="00C2243E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243E" w:rsidRDefault="00C2243E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243E" w:rsidRDefault="00C2243E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243E" w:rsidRPr="00741EC0" w:rsidRDefault="00C2243E" w:rsidP="00C2243E">
      <w:pPr>
        <w:pStyle w:val="af7"/>
        <w:spacing w:before="180" w:beforeAutospacing="0" w:after="180" w:afterAutospacing="0" w:line="248" w:lineRule="atLeast"/>
        <w:ind w:left="6237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>
        <w:rPr>
          <w:color w:val="141414"/>
          <w:sz w:val="22"/>
          <w:szCs w:val="22"/>
        </w:rPr>
        <w:t xml:space="preserve"> « 22»  сентября</w:t>
      </w:r>
      <w:r w:rsidRPr="00741EC0">
        <w:rPr>
          <w:color w:val="141414"/>
          <w:sz w:val="22"/>
          <w:szCs w:val="22"/>
        </w:rPr>
        <w:t xml:space="preserve"> </w:t>
      </w:r>
      <w:r>
        <w:rPr>
          <w:color w:val="141414"/>
          <w:sz w:val="22"/>
          <w:szCs w:val="22"/>
        </w:rPr>
        <w:t>2021 г. №1077</w:t>
      </w:r>
    </w:p>
    <w:p w:rsidR="00C2243E" w:rsidRPr="00741EC0" w:rsidRDefault="00C2243E" w:rsidP="00C2243E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</w:t>
      </w:r>
      <w:r>
        <w:rPr>
          <w:rStyle w:val="af8"/>
          <w:color w:val="141414"/>
        </w:rPr>
        <w:t xml:space="preserve">подготовке проекта внесения изменений в  </w:t>
      </w:r>
      <w:r w:rsidRPr="00741EC0">
        <w:rPr>
          <w:rStyle w:val="af8"/>
          <w:color w:val="141414"/>
        </w:rPr>
        <w:t xml:space="preserve"> </w:t>
      </w:r>
      <w:r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37"/>
        <w:gridCol w:w="2693"/>
        <w:gridCol w:w="2268"/>
      </w:tblGrid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№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/п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проекту внесения изменений в  правила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сельского поселения Калачевского муниципального района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(далее – Проект)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Глава  Калачевского муниципального района Волгоградской области (далее – Глава) 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вии с технич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еским заданием, но не более одного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месяцев со дня принятия решения о разработки проекта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Комиссия  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5 рабочих дней со дня получения проекта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  главе   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двух дней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 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9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5 дней 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принятия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решения о проведении публичных слушаний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10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срок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не менее одного и не более трех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месяцев со дня опубликования Проекта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  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11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12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13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Предоставление протокола и заключения о проведении публичных слушаний (или общественных обсуждений), Проекта  Главе 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14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Проекта, протокола и заключения публичных слушаний (или общественных обсуждений),  в Калачевскую районную    Думу (далее Дума)  или об отклонении проекта правил и направлении его на доработку с указанием даты его повторного предоставления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Пятиизбянского</w:t>
            </w:r>
            <w:proofErr w:type="spell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сельского поселения  </w:t>
            </w:r>
          </w:p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 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15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Рассмотрение и утверждение Проекта  или направление  Проекта  Главе    на доработку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результатам рассмотрения    Думы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 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16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 (обнародование) утвержденных Правил землепользования и застройки в установленном порядке, размещение на сайте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после принятия решения об утверждении в по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C2243E" w:rsidRPr="00741EC0" w:rsidTr="0056089C">
        <w:tc>
          <w:tcPr>
            <w:tcW w:w="352" w:type="pct"/>
          </w:tcPr>
          <w:p w:rsidR="00C2243E" w:rsidRPr="0016596E" w:rsidRDefault="00C2243E" w:rsidP="0056089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17</w:t>
            </w:r>
          </w:p>
        </w:tc>
        <w:tc>
          <w:tcPr>
            <w:tcW w:w="2027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Размещение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утвержденных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ПЗЗ во ФГИС ТП</w:t>
            </w:r>
          </w:p>
        </w:tc>
        <w:tc>
          <w:tcPr>
            <w:tcW w:w="1423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утверждения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Проекта</w:t>
            </w:r>
          </w:p>
        </w:tc>
        <w:tc>
          <w:tcPr>
            <w:tcW w:w="1198" w:type="pct"/>
          </w:tcPr>
          <w:p w:rsidR="00C2243E" w:rsidRPr="0016596E" w:rsidRDefault="00C2243E" w:rsidP="0056089C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</w:tbl>
    <w:p w:rsidR="00C2243E" w:rsidRDefault="00C2243E" w:rsidP="00C22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243E" w:rsidRDefault="00C2243E" w:rsidP="00C2243E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C2243E" w:rsidRDefault="00C2243E" w:rsidP="00C2243E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C2243E" w:rsidRDefault="00C2243E" w:rsidP="00C2243E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C2243E" w:rsidRDefault="00C2243E" w:rsidP="00C2243E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C2243E" w:rsidRDefault="00C2243E" w:rsidP="00C2243E">
      <w:pPr>
        <w:pStyle w:val="af7"/>
        <w:spacing w:before="180" w:beforeAutospacing="0" w:after="180" w:afterAutospacing="0" w:line="248" w:lineRule="atLeast"/>
        <w:rPr>
          <w:rStyle w:val="af8"/>
        </w:rPr>
      </w:pPr>
    </w:p>
    <w:p w:rsidR="00C2243E" w:rsidRPr="00F071FF" w:rsidRDefault="00C2243E" w:rsidP="00C2243E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  <w:t>от «22  » сентября  2021г. № 1077</w:t>
      </w:r>
    </w:p>
    <w:p w:rsidR="00C2243E" w:rsidRPr="00F071FF" w:rsidRDefault="00C2243E" w:rsidP="00C2243E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C2243E" w:rsidRPr="00767A14" w:rsidRDefault="00C2243E" w:rsidP="00C2243E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>
        <w:rPr>
          <w:b/>
          <w:bCs/>
          <w:sz w:val="26"/>
          <w:szCs w:val="26"/>
        </w:rPr>
        <w:t>в Комиссию по подготовке проектов</w:t>
      </w:r>
      <w:r w:rsidRPr="00767A14">
        <w:rPr>
          <w:b/>
          <w:bCs/>
          <w:sz w:val="26"/>
          <w:szCs w:val="26"/>
        </w:rPr>
        <w:t xml:space="preserve"> правил землепользования и застройки </w:t>
      </w:r>
      <w:r w:rsidRPr="00047848">
        <w:rPr>
          <w:b/>
          <w:bCs/>
          <w:sz w:val="26"/>
          <w:szCs w:val="26"/>
        </w:rPr>
        <w:t xml:space="preserve">сельских поселений Калачевского муниципального района Волгоградской области </w:t>
      </w:r>
      <w:r w:rsidRPr="00767A14">
        <w:rPr>
          <w:b/>
          <w:bCs/>
          <w:sz w:val="26"/>
          <w:szCs w:val="26"/>
        </w:rPr>
        <w:t>предложений заинтересованных лиц</w:t>
      </w:r>
      <w:r>
        <w:rPr>
          <w:b/>
          <w:bCs/>
          <w:sz w:val="26"/>
          <w:szCs w:val="26"/>
        </w:rPr>
        <w:t xml:space="preserve"> </w:t>
      </w:r>
    </w:p>
    <w:p w:rsidR="00C2243E" w:rsidRPr="00767A14" w:rsidRDefault="00C2243E" w:rsidP="00C2243E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1. С момента опубликования сообщения о подготовке проекта</w:t>
      </w:r>
      <w:r>
        <w:rPr>
          <w:sz w:val="26"/>
          <w:szCs w:val="26"/>
        </w:rPr>
        <w:t xml:space="preserve"> внесения изменений в </w:t>
      </w:r>
      <w:r w:rsidRPr="00767A14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а</w:t>
      </w:r>
      <w:r w:rsidRPr="00767A14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Логовского</w:t>
      </w:r>
      <w:proofErr w:type="spellEnd"/>
      <w:r>
        <w:rPr>
          <w:sz w:val="26"/>
          <w:szCs w:val="26"/>
        </w:rPr>
        <w:t xml:space="preserve"> сельского поселения Калачевского муниципального района Волгоградской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Проект) </w:t>
      </w:r>
      <w:r w:rsidRPr="00767A14">
        <w:rPr>
          <w:sz w:val="26"/>
          <w:szCs w:val="26"/>
        </w:rPr>
        <w:t>в течение  30 (тридцати) дней</w:t>
      </w:r>
      <w:r>
        <w:rPr>
          <w:sz w:val="26"/>
          <w:szCs w:val="26"/>
        </w:rPr>
        <w:t>,</w:t>
      </w:r>
      <w:r w:rsidRPr="00767A14">
        <w:rPr>
          <w:sz w:val="26"/>
          <w:szCs w:val="26"/>
        </w:rPr>
        <w:t xml:space="preserve"> заинтересованные лица вправе напра</w:t>
      </w:r>
      <w:r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C2243E" w:rsidRPr="00767A14" w:rsidRDefault="00C2243E" w:rsidP="00C2243E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3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 xml:space="preserve">, либо через секретаря комиссии в отдел </w:t>
      </w:r>
      <w:r>
        <w:rPr>
          <w:sz w:val="26"/>
          <w:szCs w:val="26"/>
        </w:rPr>
        <w:t>архитектуры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767A14">
        <w:rPr>
          <w:sz w:val="26"/>
          <w:szCs w:val="26"/>
        </w:rPr>
        <w:t>каб</w:t>
      </w:r>
      <w:proofErr w:type="spellEnd"/>
      <w:r w:rsidRPr="00767A14">
        <w:rPr>
          <w:sz w:val="26"/>
          <w:szCs w:val="26"/>
        </w:rPr>
        <w:t>. 20.</w:t>
      </w:r>
    </w:p>
    <w:p w:rsidR="00C2243E" w:rsidRPr="005F5102" w:rsidRDefault="00C2243E" w:rsidP="00C2243E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>
        <w:rPr>
          <w:sz w:val="26"/>
          <w:szCs w:val="26"/>
        </w:rPr>
        <w:t>ивым почерком) за подписью лица</w:t>
      </w:r>
      <w:r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>
        <w:rPr>
          <w:sz w:val="26"/>
          <w:szCs w:val="26"/>
        </w:rPr>
        <w:t>К</w:t>
      </w:r>
      <w:r w:rsidRPr="005F5102">
        <w:rPr>
          <w:sz w:val="26"/>
          <w:szCs w:val="26"/>
        </w:rPr>
        <w:t xml:space="preserve">омиссией не рассматриваются. </w:t>
      </w:r>
    </w:p>
    <w:p w:rsidR="00C2243E" w:rsidRPr="005F5102" w:rsidRDefault="00C2243E" w:rsidP="00C2243E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C2243E" w:rsidRPr="005F5102" w:rsidRDefault="00C2243E" w:rsidP="00C2243E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C2243E" w:rsidRPr="005F5102" w:rsidRDefault="00C2243E" w:rsidP="00C2243E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C2243E" w:rsidRPr="005F5102" w:rsidRDefault="00C2243E" w:rsidP="00C2243E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C2243E" w:rsidRPr="00EB5BA3" w:rsidRDefault="00C2243E" w:rsidP="00C22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243E" w:rsidRPr="00EB5BA3" w:rsidRDefault="00C2243E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C2243E" w:rsidRPr="00EB5BA3" w:rsidSect="00DB7CE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C3" w:rsidRDefault="003708C3" w:rsidP="00220915">
      <w:pPr>
        <w:spacing w:after="0" w:line="240" w:lineRule="auto"/>
      </w:pPr>
      <w:r>
        <w:separator/>
      </w:r>
    </w:p>
  </w:endnote>
  <w:endnote w:type="continuationSeparator" w:id="0">
    <w:p w:rsidR="003708C3" w:rsidRDefault="003708C3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C3" w:rsidRDefault="003708C3" w:rsidP="00220915">
      <w:pPr>
        <w:spacing w:after="0" w:line="240" w:lineRule="auto"/>
      </w:pPr>
      <w:r>
        <w:separator/>
      </w:r>
    </w:p>
  </w:footnote>
  <w:footnote w:type="continuationSeparator" w:id="0">
    <w:p w:rsidR="003708C3" w:rsidRDefault="003708C3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751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23B2"/>
    <w:rsid w:val="001D5D81"/>
    <w:rsid w:val="001E0D58"/>
    <w:rsid w:val="001E51B0"/>
    <w:rsid w:val="001E67A4"/>
    <w:rsid w:val="001E75E3"/>
    <w:rsid w:val="001E7CE5"/>
    <w:rsid w:val="001F005E"/>
    <w:rsid w:val="001F3E4B"/>
    <w:rsid w:val="001F6B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035B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5BE1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A3E"/>
    <w:rsid w:val="00363DC1"/>
    <w:rsid w:val="003671E9"/>
    <w:rsid w:val="003708C3"/>
    <w:rsid w:val="00375374"/>
    <w:rsid w:val="00380500"/>
    <w:rsid w:val="003817A6"/>
    <w:rsid w:val="0038453E"/>
    <w:rsid w:val="003856C1"/>
    <w:rsid w:val="00395E7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479E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07E1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A4FBB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4165D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0860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87D04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17111"/>
    <w:rsid w:val="00A201B9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3EFD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61C03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243E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D1E0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23671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0740C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C392-A443-4F5F-AB6C-99C0ABCA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11</cp:revision>
  <cp:lastPrinted>2021-09-08T06:04:00Z</cp:lastPrinted>
  <dcterms:created xsi:type="dcterms:W3CDTF">2021-05-13T06:12:00Z</dcterms:created>
  <dcterms:modified xsi:type="dcterms:W3CDTF">2021-10-05T06:34:00Z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